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D0" w:rsidRPr="00B310D0" w:rsidRDefault="00B310D0" w:rsidP="00B31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D0">
        <w:rPr>
          <w:rFonts w:ascii="Tahoma" w:eastAsia="Times New Roman" w:hAnsi="Tahoma" w:cs="Tahoma"/>
          <w:b/>
          <w:color w:val="FF0000"/>
          <w:sz w:val="28"/>
          <w:szCs w:val="24"/>
        </w:rPr>
        <w:t>A</w:t>
      </w:r>
      <w:r w:rsidRPr="00B310D0">
        <w:rPr>
          <w:rFonts w:ascii="Tahoma" w:eastAsia="Times New Roman" w:hAnsi="Tahoma" w:cs="Tahoma"/>
          <w:b/>
          <w:sz w:val="24"/>
          <w:szCs w:val="24"/>
        </w:rPr>
        <w:t xml:space="preserve">SIAN </w:t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Tổ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chức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đi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đầu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trong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lĩnh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vực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10D0" w:rsidRPr="00B310D0" w:rsidRDefault="00B310D0" w:rsidP="00B31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D0">
        <w:rPr>
          <w:rFonts w:ascii="Tahoma" w:eastAsia="Times New Roman" w:hAnsi="Tahoma" w:cs="Tahoma"/>
          <w:b/>
          <w:color w:val="FFC000"/>
          <w:sz w:val="28"/>
          <w:szCs w:val="24"/>
        </w:rPr>
        <w:t>G</w:t>
      </w:r>
      <w:r w:rsidRPr="00B310D0">
        <w:rPr>
          <w:rFonts w:ascii="Tahoma" w:eastAsia="Times New Roman" w:hAnsi="Tahoma" w:cs="Tahoma"/>
          <w:b/>
          <w:sz w:val="24"/>
          <w:szCs w:val="24"/>
        </w:rPr>
        <w:t>ATEWAY</w:t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Xây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dựng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Thiết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kế</w:t>
      </w:r>
      <w:proofErr w:type="spellEnd"/>
    </w:p>
    <w:p w:rsidR="00B310D0" w:rsidRPr="00B310D0" w:rsidRDefault="00B310D0" w:rsidP="00B31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D0">
        <w:rPr>
          <w:rFonts w:ascii="Tahoma" w:eastAsia="Times New Roman" w:hAnsi="Tahoma" w:cs="Tahoma"/>
          <w:b/>
          <w:color w:val="00B050"/>
          <w:sz w:val="28"/>
          <w:szCs w:val="24"/>
        </w:rPr>
        <w:t>C</w:t>
      </w:r>
      <w:r w:rsidRPr="00B310D0">
        <w:rPr>
          <w:rFonts w:ascii="Tahoma" w:eastAsia="Times New Roman" w:hAnsi="Tahoma" w:cs="Tahoma"/>
          <w:b/>
          <w:sz w:val="24"/>
          <w:szCs w:val="24"/>
        </w:rPr>
        <w:t>ONSULTING</w:t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 xml:space="preserve"> NHẬT BẢN</w:t>
      </w:r>
    </w:p>
    <w:p w:rsidR="00B310D0" w:rsidRPr="00B310D0" w:rsidRDefault="00B310D0" w:rsidP="00B31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0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0D0" w:rsidRPr="00B310D0" w:rsidRDefault="00B310D0" w:rsidP="00B310D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 w:rsidRPr="00B310D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sz w:val="28"/>
        </w:rPr>
        <w:t>Bổng</w:t>
      </w:r>
      <w:proofErr w:type="spellEnd"/>
      <w:r w:rsidRPr="00B310D0">
        <w:rPr>
          <w:rFonts w:ascii="Times New Roman" w:eastAsia="Times New Roman" w:hAnsi="Times New Roman" w:cs="Times New Roman"/>
          <w:b/>
          <w:sz w:val="28"/>
        </w:rPr>
        <w:t xml:space="preserve"> KĨ SƯ XÂY DỰNG - HỌA VIÊN KIẾN TRÚC</w:t>
      </w:r>
    </w:p>
    <w:p w:rsidR="00B310D0" w:rsidRPr="00B310D0" w:rsidRDefault="00B310D0" w:rsidP="00B310D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0D0">
        <w:rPr>
          <w:rFonts w:ascii="Times New Roman" w:eastAsia="Times New Roman" w:hAnsi="Times New Roman" w:cs="Times New Roman"/>
          <w:b/>
          <w:sz w:val="44"/>
        </w:rPr>
        <w:t>AGC SCHOLARSHIP 201</w:t>
      </w:r>
      <w:r w:rsidR="00D703FF">
        <w:rPr>
          <w:rFonts w:ascii="Times New Roman" w:eastAsia="Times New Roman" w:hAnsi="Times New Roman" w:cs="Times New Roman"/>
          <w:b/>
          <w:sz w:val="44"/>
        </w:rPr>
        <w:t>6</w:t>
      </w:r>
    </w:p>
    <w:p w:rsidR="00B310D0" w:rsidRPr="00B310D0" w:rsidRDefault="00B310D0" w:rsidP="00B3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0D0">
        <w:rPr>
          <w:rFonts w:ascii="Times New Roman" w:eastAsia="Times New Roman" w:hAnsi="Times New Roman" w:cs="Times New Roman"/>
          <w:b/>
          <w:color w:val="FF0000"/>
          <w:sz w:val="36"/>
        </w:rPr>
        <w:t>1200 USD / 6 THÁNG HỌC</w:t>
      </w:r>
      <w:r w:rsidRPr="00B310D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310D0" w:rsidRPr="00B310D0" w:rsidRDefault="00B310D0" w:rsidP="00B31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cố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kĩ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ty, AGC 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cửa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trời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phát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học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bổng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cho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kĩ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sư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xây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dựng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kiến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trúc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cơ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khí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để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làm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việc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công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ty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0D0" w:rsidRPr="00B310D0" w:rsidRDefault="00B310D0" w:rsidP="00B31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bổng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Đào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tạo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tiếng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6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tháng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miễn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phí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Việt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Nam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0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1200 USD </w:t>
      </w:r>
    </w:p>
    <w:p w:rsidR="00B310D0" w:rsidRPr="00B310D0" w:rsidRDefault="00B310D0" w:rsidP="00B31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Mục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tiêu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KĨ SƯ CƠ KHÍ, XÂY DỰNG,</w:t>
      </w:r>
      <w:proofErr w:type="gramStart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 HOẠ</w:t>
      </w:r>
      <w:proofErr w:type="gramEnd"/>
      <w:r w:rsidRPr="00B310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VIÊN KIẾN TRÚC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0D0" w:rsidRPr="00B310D0" w:rsidRDefault="00B310D0" w:rsidP="00B3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Đối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tượng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Kĩ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286D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="00C22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286D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C228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10D0">
        <w:rPr>
          <w:rFonts w:ascii="Times New Roman" w:eastAsia="Times New Roman" w:hAnsi="Times New Roman" w:cs="Times New Roman"/>
          <w:sz w:val="24"/>
          <w:szCs w:val="24"/>
        </w:rPr>
        <w:t>trúc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310D0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Chế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độ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B310D0" w:rsidRPr="00B310D0" w:rsidRDefault="00B310D0" w:rsidP="00B3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bổng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tòan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0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1200 USD</w:t>
      </w:r>
      <w:r w:rsidRPr="00B310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310D0" w:rsidRPr="00B310D0" w:rsidRDefault="00B310D0" w:rsidP="00B3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Lương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2000 USD / 1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tháng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0D0" w:rsidRPr="00B310D0" w:rsidRDefault="00B310D0" w:rsidP="00B3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hiểm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10D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10D0" w:rsidRPr="00B310D0" w:rsidRDefault="00B310D0" w:rsidP="00B3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viêc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2~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6. (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7, CN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310D0" w:rsidRPr="00B310D0" w:rsidRDefault="00B310D0" w:rsidP="00B310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lương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hằng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10D0" w:rsidRPr="00B310D0" w:rsidRDefault="00B310D0" w:rsidP="00B31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Nam.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B310D0" w:rsidRPr="00B310D0" w:rsidRDefault="00B310D0" w:rsidP="00B310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Kĩ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cần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0D0" w:rsidRPr="00B310D0" w:rsidRDefault="00B310D0" w:rsidP="00B310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thạo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Autotcad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10D0" w:rsidRPr="00B310D0" w:rsidRDefault="00B310D0" w:rsidP="00B310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Anh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0D0" w:rsidRPr="00B310D0" w:rsidRDefault="00B310D0" w:rsidP="00B310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nghiêm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túc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10D0" w:rsidRPr="00B310D0" w:rsidRDefault="00B310D0" w:rsidP="00B310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VN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10D0" w:rsidRPr="00B310D0" w:rsidRDefault="00B310D0" w:rsidP="00B3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Thời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proofErr w:type="gram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="00D70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03FF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D70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03F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3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15</w:t>
      </w:r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</w:t>
      </w:r>
      <w:r w:rsidR="00D703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/201</w:t>
      </w:r>
      <w:r w:rsidR="00D703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qua E-mail: </w:t>
      </w:r>
      <w:r w:rsidR="00D70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B310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apply.vietlabo@gmail.com</w:t>
        </w:r>
      </w:hyperlink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10D0" w:rsidRPr="00B310D0" w:rsidRDefault="00B310D0" w:rsidP="00B3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D0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email: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tuyển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kĩ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sư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AGC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Nhật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310D0">
        <w:rPr>
          <w:rFonts w:ascii="Times New Roman" w:eastAsia="Times New Roman" w:hAnsi="Times New Roman" w:cs="Times New Roman"/>
          <w:sz w:val="24"/>
          <w:szCs w:val="24"/>
        </w:rPr>
        <w:t>• 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proofErr w:type="gramStart"/>
      <w:r w:rsidRPr="00B310D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310D0">
        <w:rPr>
          <w:rFonts w:ascii="Times New Roman" w:eastAsia="Times New Roman" w:hAnsi="Times New Roman" w:cs="Times New Roman"/>
          <w:sz w:val="24"/>
          <w:szCs w:val="24"/>
        </w:rPr>
        <w:br/>
        <w:t>• 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br/>
        <w:t>• Email: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br/>
        <w:t>• 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Đính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CV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Anh + 1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AutoCad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70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03F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="00D70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03FF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="00D703FF">
        <w:rPr>
          <w:rFonts w:ascii="Times New Roman" w:eastAsia="Times New Roman" w:hAnsi="Times New Roman" w:cs="Times New Roman"/>
          <w:sz w:val="24"/>
          <w:szCs w:val="24"/>
        </w:rPr>
        <w:t xml:space="preserve"> PDF</w:t>
      </w:r>
      <w:bookmarkStart w:id="0" w:name="_GoBack"/>
      <w:bookmarkEnd w:id="0"/>
    </w:p>
    <w:p w:rsidR="00B310D0" w:rsidRPr="00B310D0" w:rsidRDefault="00B310D0" w:rsidP="00B3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tin chi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(08)-3503 4470</w:t>
      </w:r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10D0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B310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10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091 207 1256</w:t>
      </w:r>
    </w:p>
    <w:p w:rsidR="00E63C76" w:rsidRDefault="00D703FF"/>
    <w:sectPr w:rsidR="00E6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D5B"/>
    <w:multiLevelType w:val="multilevel"/>
    <w:tmpl w:val="0574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25488E"/>
    <w:multiLevelType w:val="multilevel"/>
    <w:tmpl w:val="512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D0"/>
    <w:rsid w:val="005D51A6"/>
    <w:rsid w:val="00A266B7"/>
    <w:rsid w:val="00B310D0"/>
    <w:rsid w:val="00C2286D"/>
    <w:rsid w:val="00D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86F00-AAF8-4D0A-B4FC-D5134E95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ly.vietla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CarolPham</cp:lastModifiedBy>
  <cp:revision>3</cp:revision>
  <dcterms:created xsi:type="dcterms:W3CDTF">2015-01-08T09:33:00Z</dcterms:created>
  <dcterms:modified xsi:type="dcterms:W3CDTF">2016-09-08T06:15:00Z</dcterms:modified>
</cp:coreProperties>
</file>